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49" w:rsidRPr="00DB03C9" w:rsidRDefault="00213149" w:rsidP="00213149">
      <w:pPr>
        <w:widowControl w:val="0"/>
        <w:tabs>
          <w:tab w:val="left" w:pos="4680"/>
        </w:tabs>
        <w:autoSpaceDE w:val="0"/>
        <w:autoSpaceDN w:val="0"/>
        <w:adjustRightInd w:val="0"/>
        <w:ind w:left="5580"/>
      </w:pPr>
      <w:r w:rsidRPr="00DB03C9">
        <w:t>Приложение 7</w:t>
      </w:r>
    </w:p>
    <w:p w:rsidR="00213149" w:rsidRPr="00DB03C9" w:rsidRDefault="00213149" w:rsidP="00213149">
      <w:pPr>
        <w:widowControl w:val="0"/>
        <w:tabs>
          <w:tab w:val="left" w:pos="4680"/>
        </w:tabs>
        <w:autoSpaceDE w:val="0"/>
        <w:autoSpaceDN w:val="0"/>
        <w:adjustRightInd w:val="0"/>
        <w:ind w:left="5580"/>
      </w:pPr>
      <w:r w:rsidRPr="00DB03C9">
        <w:t>к Порядку принятия решений о разработке</w:t>
      </w:r>
      <w:r w:rsidR="002003E3" w:rsidRPr="00DB03C9">
        <w:t xml:space="preserve"> </w:t>
      </w:r>
      <w:r w:rsidRPr="00DB03C9">
        <w:t xml:space="preserve">муниципальных </w:t>
      </w:r>
      <w:proofErr w:type="gramStart"/>
      <w:r w:rsidRPr="00DB03C9">
        <w:t>программ</w:t>
      </w:r>
      <w:proofErr w:type="gramEnd"/>
      <w:r w:rsidRPr="00DB03C9">
        <w:t xml:space="preserve"> ЗАТО Северск</w:t>
      </w:r>
      <w:r w:rsidR="00C97664" w:rsidRPr="00DB03C9">
        <w:t xml:space="preserve"> </w:t>
      </w:r>
      <w:r w:rsidRPr="00DB03C9">
        <w:t>Томской области, их формирования</w:t>
      </w:r>
      <w:r w:rsidR="00C97664" w:rsidRPr="00DB03C9">
        <w:t xml:space="preserve"> </w:t>
      </w:r>
      <w:r w:rsidRPr="00DB03C9">
        <w:t>и реализации</w:t>
      </w:r>
    </w:p>
    <w:p w:rsidR="00491BCD" w:rsidRDefault="00491BCD" w:rsidP="00491BCD">
      <w:pPr>
        <w:widowControl w:val="0"/>
        <w:autoSpaceDE w:val="0"/>
        <w:autoSpaceDN w:val="0"/>
        <w:adjustRightInd w:val="0"/>
      </w:pPr>
    </w:p>
    <w:p w:rsidR="00213149" w:rsidRPr="00DB03C9" w:rsidRDefault="00213149" w:rsidP="00213149">
      <w:pPr>
        <w:widowControl w:val="0"/>
        <w:autoSpaceDE w:val="0"/>
        <w:autoSpaceDN w:val="0"/>
        <w:adjustRightInd w:val="0"/>
        <w:jc w:val="center"/>
      </w:pPr>
      <w:r w:rsidRPr="00DB03C9">
        <w:t xml:space="preserve">ОТЧЕТ </w:t>
      </w:r>
    </w:p>
    <w:p w:rsidR="00213149" w:rsidRPr="00DB03C9" w:rsidRDefault="00213149" w:rsidP="00213149">
      <w:pPr>
        <w:shd w:val="clear" w:color="auto" w:fill="FFFFFF"/>
        <w:spacing w:line="283" w:lineRule="exact"/>
        <w:jc w:val="center"/>
      </w:pPr>
      <w:r w:rsidRPr="00DB03C9">
        <w:t xml:space="preserve">о реализации </w:t>
      </w:r>
      <w:r w:rsidR="00DB1938">
        <w:t xml:space="preserve">комплекса процессных мероприятий по обеспечению </w:t>
      </w:r>
    </w:p>
    <w:p w:rsidR="00DB1938" w:rsidRDefault="00DB1938" w:rsidP="00DB1938">
      <w:pPr>
        <w:shd w:val="clear" w:color="auto" w:fill="FFFFFF"/>
        <w:spacing w:line="283" w:lineRule="exact"/>
        <w:jc w:val="center"/>
      </w:pPr>
      <w:r>
        <w:t xml:space="preserve">деятельности Управления по делам защиты населения и территории от чрезвычайных ситуаций </w:t>
      </w:r>
      <w:proofErr w:type="gramStart"/>
      <w:r>
        <w:t>Администрации</w:t>
      </w:r>
      <w:proofErr w:type="gramEnd"/>
      <w:r>
        <w:t xml:space="preserve"> ЗАТО Северск </w:t>
      </w:r>
      <w:r w:rsidR="00213149" w:rsidRPr="00DB03C9">
        <w:t>обеспечивающей подпрограммы муниципальной программы</w:t>
      </w:r>
      <w:r>
        <w:t xml:space="preserve"> </w:t>
      </w:r>
      <w:r w:rsidR="00213149" w:rsidRPr="00DB03C9">
        <w:t>«Обеспечение безопасности населения на территории ЗАТО Севе</w:t>
      </w:r>
      <w:r w:rsidR="009412D5" w:rsidRPr="00DB03C9">
        <w:t xml:space="preserve">рск» </w:t>
      </w:r>
    </w:p>
    <w:p w:rsidR="00213149" w:rsidRDefault="009412D5" w:rsidP="00DB1938">
      <w:pPr>
        <w:shd w:val="clear" w:color="auto" w:fill="FFFFFF"/>
        <w:spacing w:line="283" w:lineRule="exact"/>
        <w:jc w:val="center"/>
      </w:pPr>
      <w:r w:rsidRPr="00DB03C9">
        <w:t>на 20</w:t>
      </w:r>
      <w:r w:rsidR="00DB03C9" w:rsidRPr="00DB03C9">
        <w:t>2</w:t>
      </w:r>
      <w:r w:rsidR="00DB1938">
        <w:t>5</w:t>
      </w:r>
      <w:r w:rsidRPr="00DB03C9">
        <w:t xml:space="preserve"> - 202</w:t>
      </w:r>
      <w:r w:rsidR="00DB1938">
        <w:t>7</w:t>
      </w:r>
      <w:r w:rsidRPr="00DB03C9">
        <w:t xml:space="preserve"> годы за 20</w:t>
      </w:r>
      <w:r w:rsidR="00DB03C9" w:rsidRPr="00DB03C9">
        <w:t>2</w:t>
      </w:r>
      <w:r w:rsidR="00DB1938">
        <w:rPr>
          <w:lang w:val="en-US"/>
        </w:rPr>
        <w:t>5</w:t>
      </w:r>
      <w:r w:rsidR="00213149" w:rsidRPr="00DB03C9">
        <w:t xml:space="preserve"> год</w:t>
      </w:r>
    </w:p>
    <w:p w:rsidR="005217A1" w:rsidRDefault="005217A1" w:rsidP="00DB1938">
      <w:pPr>
        <w:shd w:val="clear" w:color="auto" w:fill="FFFFFF"/>
        <w:spacing w:line="283" w:lineRule="exact"/>
        <w:jc w:val="center"/>
      </w:pPr>
    </w:p>
    <w:p w:rsidR="005217A1" w:rsidRPr="00DB03C9" w:rsidRDefault="005217A1" w:rsidP="00DB1938">
      <w:pPr>
        <w:shd w:val="clear" w:color="auto" w:fill="FFFFFF"/>
        <w:spacing w:line="283" w:lineRule="exact"/>
        <w:jc w:val="center"/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4171"/>
        <w:gridCol w:w="1276"/>
        <w:gridCol w:w="1275"/>
        <w:gridCol w:w="2485"/>
      </w:tblGrid>
      <w:tr w:rsidR="00DB1938" w:rsidRPr="00DB03C9" w:rsidTr="00DB1938">
        <w:tc>
          <w:tcPr>
            <w:tcW w:w="644" w:type="dxa"/>
            <w:vMerge w:val="restart"/>
          </w:tcPr>
          <w:p w:rsidR="00DB1938" w:rsidRPr="00DB03C9" w:rsidRDefault="00DB1938" w:rsidP="00A063E4">
            <w:pPr>
              <w:jc w:val="center"/>
            </w:pPr>
            <w:r w:rsidRPr="00DB03C9">
              <w:t>№ п/п</w:t>
            </w:r>
          </w:p>
          <w:p w:rsidR="00DB1938" w:rsidRPr="00DB03C9" w:rsidRDefault="00DB1938" w:rsidP="00DB1938">
            <w:pPr>
              <w:jc w:val="center"/>
            </w:pPr>
          </w:p>
        </w:tc>
        <w:tc>
          <w:tcPr>
            <w:tcW w:w="4171" w:type="dxa"/>
            <w:vMerge w:val="restart"/>
          </w:tcPr>
          <w:p w:rsidR="00DB1938" w:rsidRDefault="00DB1938" w:rsidP="00A063E4">
            <w:pPr>
              <w:jc w:val="center"/>
            </w:pPr>
            <w:r w:rsidRPr="00DB03C9">
              <w:t xml:space="preserve">Ответственный исполнитель, </w:t>
            </w:r>
          </w:p>
          <w:p w:rsidR="00DB1938" w:rsidRPr="00DB03C9" w:rsidRDefault="00DB1938" w:rsidP="00A063E4">
            <w:pPr>
              <w:jc w:val="center"/>
            </w:pPr>
            <w:r w:rsidRPr="00DB03C9">
              <w:t>соисполнитель, участник</w:t>
            </w:r>
          </w:p>
        </w:tc>
        <w:tc>
          <w:tcPr>
            <w:tcW w:w="5036" w:type="dxa"/>
            <w:gridSpan w:val="3"/>
          </w:tcPr>
          <w:p w:rsidR="00DB1938" w:rsidRPr="00DB03C9" w:rsidRDefault="00DB1938" w:rsidP="00E23702">
            <w:pPr>
              <w:jc w:val="center"/>
            </w:pPr>
            <w:r>
              <w:t>Распределение объема финансирования</w:t>
            </w:r>
          </w:p>
        </w:tc>
      </w:tr>
      <w:tr w:rsidR="00DB1938" w:rsidRPr="00DB03C9" w:rsidTr="005217A1">
        <w:tc>
          <w:tcPr>
            <w:tcW w:w="644" w:type="dxa"/>
            <w:vMerge/>
          </w:tcPr>
          <w:p w:rsidR="00DB1938" w:rsidRPr="00DB03C9" w:rsidRDefault="00DB1938" w:rsidP="00DB1938">
            <w:pPr>
              <w:jc w:val="center"/>
            </w:pPr>
          </w:p>
        </w:tc>
        <w:tc>
          <w:tcPr>
            <w:tcW w:w="4171" w:type="dxa"/>
            <w:vMerge/>
            <w:tcBorders>
              <w:bottom w:val="single" w:sz="4" w:space="0" w:color="auto"/>
            </w:tcBorders>
          </w:tcPr>
          <w:p w:rsidR="00DB1938" w:rsidRPr="00DB03C9" w:rsidRDefault="00DB1938" w:rsidP="00DB1938">
            <w:pPr>
              <w:jc w:val="center"/>
            </w:pPr>
          </w:p>
        </w:tc>
        <w:tc>
          <w:tcPr>
            <w:tcW w:w="1276" w:type="dxa"/>
          </w:tcPr>
          <w:p w:rsidR="00DB1938" w:rsidRPr="00DB03C9" w:rsidRDefault="00DB1938" w:rsidP="00DB1938">
            <w:pPr>
              <w:jc w:val="center"/>
            </w:pPr>
            <w:r w:rsidRPr="00DB03C9">
              <w:t>План</w:t>
            </w:r>
          </w:p>
        </w:tc>
        <w:tc>
          <w:tcPr>
            <w:tcW w:w="1275" w:type="dxa"/>
          </w:tcPr>
          <w:p w:rsidR="00DB1938" w:rsidRPr="00DB03C9" w:rsidRDefault="00DB1938" w:rsidP="00DB1938">
            <w:pPr>
              <w:jc w:val="center"/>
            </w:pPr>
            <w:r w:rsidRPr="00DB03C9">
              <w:t>Факт</w:t>
            </w:r>
          </w:p>
        </w:tc>
        <w:tc>
          <w:tcPr>
            <w:tcW w:w="2485" w:type="dxa"/>
          </w:tcPr>
          <w:p w:rsidR="00DB1938" w:rsidRPr="00DB03C9" w:rsidRDefault="00DB1938" w:rsidP="00DB1938">
            <w:pPr>
              <w:jc w:val="center"/>
            </w:pPr>
            <w:r w:rsidRPr="00DB03C9">
              <w:t>Примечание</w:t>
            </w:r>
          </w:p>
        </w:tc>
      </w:tr>
      <w:tr w:rsidR="00DE37CA" w:rsidRPr="00DB03C9" w:rsidTr="005217A1">
        <w:tc>
          <w:tcPr>
            <w:tcW w:w="644" w:type="dxa"/>
          </w:tcPr>
          <w:p w:rsidR="00DE37CA" w:rsidRPr="00DB03C9" w:rsidRDefault="00DE37CA" w:rsidP="00A063E4">
            <w:pPr>
              <w:jc w:val="center"/>
            </w:pPr>
            <w:r w:rsidRPr="00DB03C9">
              <w:t>1</w:t>
            </w:r>
          </w:p>
        </w:tc>
        <w:tc>
          <w:tcPr>
            <w:tcW w:w="4171" w:type="dxa"/>
          </w:tcPr>
          <w:p w:rsidR="00DE37CA" w:rsidRPr="00DB03C9" w:rsidRDefault="00DE37CA" w:rsidP="00DB1938">
            <w:r w:rsidRPr="00DB03C9">
              <w:t xml:space="preserve">Управление ЧС </w:t>
            </w:r>
            <w:proofErr w:type="gramStart"/>
            <w:r w:rsidRPr="00DB03C9">
              <w:t>Администрации</w:t>
            </w:r>
            <w:proofErr w:type="gramEnd"/>
            <w:r w:rsidRPr="00DB03C9">
              <w:t xml:space="preserve"> ЗАТО Северск</w:t>
            </w:r>
          </w:p>
        </w:tc>
        <w:tc>
          <w:tcPr>
            <w:tcW w:w="1276" w:type="dxa"/>
          </w:tcPr>
          <w:p w:rsidR="00DE37CA" w:rsidRPr="00DB03C9" w:rsidRDefault="00DE37CA" w:rsidP="005217A1">
            <w:pPr>
              <w:jc w:val="right"/>
            </w:pPr>
            <w:r>
              <w:t>16 733,49</w:t>
            </w:r>
          </w:p>
        </w:tc>
        <w:tc>
          <w:tcPr>
            <w:tcW w:w="1275" w:type="dxa"/>
          </w:tcPr>
          <w:p w:rsidR="00DE37CA" w:rsidRPr="00DB03C9" w:rsidRDefault="00DE37CA" w:rsidP="005217A1">
            <w:pPr>
              <w:jc w:val="right"/>
            </w:pPr>
            <w:r>
              <w:t>16 629,67</w:t>
            </w:r>
          </w:p>
        </w:tc>
        <w:tc>
          <w:tcPr>
            <w:tcW w:w="2485" w:type="dxa"/>
            <w:vMerge w:val="restart"/>
          </w:tcPr>
          <w:p w:rsidR="00DE37CA" w:rsidRPr="00DB03C9" w:rsidRDefault="00DE37CA" w:rsidP="00DE37CA">
            <w:pPr>
              <w:pStyle w:val="ConsPlusNonforma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103,82</w:t>
            </w:r>
            <w:r w:rsidRPr="002E513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ономия по факту расходования средств</w:t>
            </w:r>
          </w:p>
        </w:tc>
      </w:tr>
      <w:tr w:rsidR="00DE37CA" w:rsidRPr="00DB03C9" w:rsidTr="005217A1">
        <w:tc>
          <w:tcPr>
            <w:tcW w:w="4815" w:type="dxa"/>
            <w:gridSpan w:val="2"/>
            <w:tcBorders>
              <w:bottom w:val="single" w:sz="4" w:space="0" w:color="auto"/>
            </w:tcBorders>
          </w:tcPr>
          <w:p w:rsidR="00DE37CA" w:rsidRPr="00DB03C9" w:rsidRDefault="00DE37CA" w:rsidP="00DE37CA">
            <w:r w:rsidRPr="00DB03C9">
              <w:t>Итого объем финансирования по обеспечивающей подпрограмме, тыс. руб.</w:t>
            </w:r>
          </w:p>
        </w:tc>
        <w:tc>
          <w:tcPr>
            <w:tcW w:w="1276" w:type="dxa"/>
          </w:tcPr>
          <w:p w:rsidR="00DE37CA" w:rsidRPr="00DB03C9" w:rsidRDefault="00DE37CA" w:rsidP="00DE37CA">
            <w:pPr>
              <w:jc w:val="right"/>
            </w:pPr>
            <w:r>
              <w:t>16 733,49</w:t>
            </w:r>
          </w:p>
        </w:tc>
        <w:tc>
          <w:tcPr>
            <w:tcW w:w="1275" w:type="dxa"/>
          </w:tcPr>
          <w:p w:rsidR="00DE37CA" w:rsidRPr="00DB03C9" w:rsidRDefault="00DE37CA" w:rsidP="00DE37CA">
            <w:pPr>
              <w:jc w:val="right"/>
            </w:pPr>
            <w:r>
              <w:t>16 629,67</w:t>
            </w:r>
          </w:p>
        </w:tc>
        <w:tc>
          <w:tcPr>
            <w:tcW w:w="2485" w:type="dxa"/>
            <w:vMerge/>
          </w:tcPr>
          <w:p w:rsidR="00DE37CA" w:rsidRPr="00DB03C9" w:rsidRDefault="00DE37CA" w:rsidP="00DE37CA">
            <w:pPr>
              <w:pStyle w:val="ConsPlusNonformat"/>
            </w:pPr>
          </w:p>
        </w:tc>
      </w:tr>
    </w:tbl>
    <w:p w:rsidR="007D262D" w:rsidRDefault="007D262D"/>
    <w:p w:rsidR="002003E3" w:rsidRPr="00DB03C9" w:rsidRDefault="002003E3" w:rsidP="00491BCD">
      <w:bookmarkStart w:id="0" w:name="_GoBack"/>
      <w:bookmarkEnd w:id="0"/>
    </w:p>
    <w:sectPr w:rsidR="002003E3" w:rsidRPr="00DB03C9" w:rsidSect="00491BCD">
      <w:headerReference w:type="default" r:id="rId7"/>
      <w:pgSz w:w="11906" w:h="16838"/>
      <w:pgMar w:top="709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CE0" w:rsidRDefault="00A65CE0" w:rsidP="00CB5DA1">
      <w:r>
        <w:separator/>
      </w:r>
    </w:p>
  </w:endnote>
  <w:endnote w:type="continuationSeparator" w:id="0">
    <w:p w:rsidR="00A65CE0" w:rsidRDefault="00A65CE0" w:rsidP="00CB5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CE0" w:rsidRDefault="00A65CE0" w:rsidP="00CB5DA1">
      <w:r>
        <w:separator/>
      </w:r>
    </w:p>
  </w:footnote>
  <w:footnote w:type="continuationSeparator" w:id="0">
    <w:p w:rsidR="00A65CE0" w:rsidRDefault="00A65CE0" w:rsidP="00CB5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817" w:rsidRDefault="00DE581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B1938">
      <w:rPr>
        <w:noProof/>
      </w:rPr>
      <w:t>2</w:t>
    </w:r>
    <w:r>
      <w:fldChar w:fldCharType="end"/>
    </w:r>
  </w:p>
  <w:p w:rsidR="00DE5817" w:rsidRDefault="00DE58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27E"/>
    <w:rsid w:val="00004BD3"/>
    <w:rsid w:val="00060DDE"/>
    <w:rsid w:val="000843E9"/>
    <w:rsid w:val="000E5A62"/>
    <w:rsid w:val="001440ED"/>
    <w:rsid w:val="001578C0"/>
    <w:rsid w:val="00171CB2"/>
    <w:rsid w:val="001D47CB"/>
    <w:rsid w:val="001E0E5F"/>
    <w:rsid w:val="002003E3"/>
    <w:rsid w:val="00213149"/>
    <w:rsid w:val="002C71E1"/>
    <w:rsid w:val="002D273C"/>
    <w:rsid w:val="002F221D"/>
    <w:rsid w:val="0035363E"/>
    <w:rsid w:val="003762F1"/>
    <w:rsid w:val="003A13C2"/>
    <w:rsid w:val="003B79A4"/>
    <w:rsid w:val="003D319B"/>
    <w:rsid w:val="003F51AC"/>
    <w:rsid w:val="00435C59"/>
    <w:rsid w:val="00442021"/>
    <w:rsid w:val="00491BCD"/>
    <w:rsid w:val="004B427E"/>
    <w:rsid w:val="004E0AE1"/>
    <w:rsid w:val="005114D6"/>
    <w:rsid w:val="005217A1"/>
    <w:rsid w:val="00556E4C"/>
    <w:rsid w:val="005C5F14"/>
    <w:rsid w:val="005D6CB0"/>
    <w:rsid w:val="0064435E"/>
    <w:rsid w:val="006636D1"/>
    <w:rsid w:val="00680D1B"/>
    <w:rsid w:val="00790B81"/>
    <w:rsid w:val="007970DE"/>
    <w:rsid w:val="007D262D"/>
    <w:rsid w:val="007E112B"/>
    <w:rsid w:val="007E6033"/>
    <w:rsid w:val="00802217"/>
    <w:rsid w:val="00851BA6"/>
    <w:rsid w:val="008568F1"/>
    <w:rsid w:val="00897436"/>
    <w:rsid w:val="008D6595"/>
    <w:rsid w:val="008F46F1"/>
    <w:rsid w:val="009412D5"/>
    <w:rsid w:val="009B4A33"/>
    <w:rsid w:val="00A063E4"/>
    <w:rsid w:val="00A078AD"/>
    <w:rsid w:val="00A3034C"/>
    <w:rsid w:val="00A3508A"/>
    <w:rsid w:val="00A5407F"/>
    <w:rsid w:val="00A6006E"/>
    <w:rsid w:val="00A65CE0"/>
    <w:rsid w:val="00A94155"/>
    <w:rsid w:val="00B646C6"/>
    <w:rsid w:val="00B710A7"/>
    <w:rsid w:val="00B944E9"/>
    <w:rsid w:val="00BB5DDE"/>
    <w:rsid w:val="00BF1199"/>
    <w:rsid w:val="00C7558B"/>
    <w:rsid w:val="00C97664"/>
    <w:rsid w:val="00CA00D3"/>
    <w:rsid w:val="00CB39F1"/>
    <w:rsid w:val="00CB5DA1"/>
    <w:rsid w:val="00CC6337"/>
    <w:rsid w:val="00CD7AB4"/>
    <w:rsid w:val="00CF1AB6"/>
    <w:rsid w:val="00D95AEE"/>
    <w:rsid w:val="00DB03C9"/>
    <w:rsid w:val="00DB1938"/>
    <w:rsid w:val="00DE37CA"/>
    <w:rsid w:val="00DE5817"/>
    <w:rsid w:val="00E23702"/>
    <w:rsid w:val="00E9424B"/>
    <w:rsid w:val="00EC3660"/>
    <w:rsid w:val="00FB6A92"/>
    <w:rsid w:val="00FB7C67"/>
    <w:rsid w:val="00FD4A60"/>
    <w:rsid w:val="00FF27EA"/>
    <w:rsid w:val="00FF332E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C9FBE1-18B4-445F-982C-340B31ACA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4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13149"/>
    <w:pPr>
      <w:widowControl w:val="0"/>
      <w:autoSpaceDE w:val="0"/>
      <w:autoSpaceDN w:val="0"/>
    </w:pPr>
    <w:rPr>
      <w:rFonts w:eastAsia="Calibri"/>
      <w:sz w:val="24"/>
    </w:rPr>
  </w:style>
  <w:style w:type="paragraph" w:styleId="a4">
    <w:name w:val="header"/>
    <w:basedOn w:val="a"/>
    <w:link w:val="a5"/>
    <w:uiPriority w:val="99"/>
    <w:rsid w:val="00CB5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B5DA1"/>
    <w:rPr>
      <w:sz w:val="24"/>
      <w:szCs w:val="24"/>
    </w:rPr>
  </w:style>
  <w:style w:type="paragraph" w:styleId="a6">
    <w:name w:val="footer"/>
    <w:basedOn w:val="a"/>
    <w:link w:val="a7"/>
    <w:rsid w:val="00CB5D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CB5DA1"/>
    <w:rPr>
      <w:sz w:val="24"/>
      <w:szCs w:val="24"/>
    </w:rPr>
  </w:style>
  <w:style w:type="paragraph" w:customStyle="1" w:styleId="ConsPlusNonformat">
    <w:name w:val="ConsPlusNonformat"/>
    <w:rsid w:val="006636D1"/>
    <w:pPr>
      <w:widowControl w:val="0"/>
      <w:autoSpaceDE w:val="0"/>
      <w:autoSpaceDN w:val="0"/>
    </w:pPr>
    <w:rPr>
      <w:rFonts w:ascii="Courier New" w:eastAsia="Calibr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48A7D-6116-46BF-99F1-89294AF30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101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Alehina</dc:creator>
  <cp:keywords/>
  <cp:lastModifiedBy>Алёхина В.В.</cp:lastModifiedBy>
  <cp:revision>10</cp:revision>
  <cp:lastPrinted>2020-02-12T10:04:00Z</cp:lastPrinted>
  <dcterms:created xsi:type="dcterms:W3CDTF">2024-02-21T07:15:00Z</dcterms:created>
  <dcterms:modified xsi:type="dcterms:W3CDTF">2026-02-19T03:59:00Z</dcterms:modified>
</cp:coreProperties>
</file>